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64" w:rsidRPr="00D930F2" w:rsidRDefault="00A31D64" w:rsidP="00E15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30F2">
        <w:rPr>
          <w:rFonts w:ascii="Times New Roman" w:hAnsi="Times New Roman" w:cs="Times New Roman"/>
          <w:b/>
          <w:sz w:val="28"/>
          <w:szCs w:val="28"/>
          <w:lang w:val="en-US"/>
        </w:rPr>
        <w:t>DANH MỤC NHÓM CÁC DỊCH VỤ CÔNG ĐƯỢC ƯU TIÊN CUNG CẤP TRỰC TUYẾN TẠI CÁC TỈNH, THÀNH PHỐ NĂM 2016</w:t>
      </w:r>
    </w:p>
    <w:p w:rsidR="00A31D64" w:rsidRPr="00D930F2" w:rsidRDefault="00A31D64" w:rsidP="00E151C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930F2">
        <w:rPr>
          <w:rFonts w:ascii="Times New Roman" w:hAnsi="Times New Roman" w:cs="Times New Roman"/>
          <w:i/>
          <w:sz w:val="24"/>
          <w:szCs w:val="24"/>
          <w:lang w:val="en-US"/>
        </w:rPr>
        <w:t xml:space="preserve">(Kèm theo công văn số </w:t>
      </w:r>
      <w:r w:rsidR="00B341BF">
        <w:rPr>
          <w:rFonts w:ascii="Times New Roman" w:hAnsi="Times New Roman" w:cs="Times New Roman"/>
          <w:i/>
          <w:sz w:val="24"/>
          <w:szCs w:val="24"/>
          <w:lang w:val="en-US"/>
        </w:rPr>
        <w:t>168</w:t>
      </w:r>
      <w:r w:rsidRPr="00D930F2">
        <w:rPr>
          <w:rFonts w:ascii="Times New Roman" w:hAnsi="Times New Roman" w:cs="Times New Roman"/>
          <w:i/>
          <w:sz w:val="24"/>
          <w:szCs w:val="24"/>
          <w:lang w:val="en-US"/>
        </w:rPr>
        <w:t xml:space="preserve">/STTTT-CNTT, ngày </w:t>
      </w:r>
      <w:r w:rsidR="00B341BF">
        <w:rPr>
          <w:rFonts w:ascii="Times New Roman" w:hAnsi="Times New Roman" w:cs="Times New Roman"/>
          <w:i/>
          <w:sz w:val="24"/>
          <w:szCs w:val="24"/>
          <w:lang w:val="en-US"/>
        </w:rPr>
        <w:t>04</w:t>
      </w:r>
      <w:r w:rsidRPr="00D930F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tháng 4 năm 2016 của Sở thông tin và truyền thông tỉnh Điện Biên)</w:t>
      </w:r>
    </w:p>
    <w:p w:rsidR="00E151CB" w:rsidRPr="00D930F2" w:rsidRDefault="00E151CB" w:rsidP="00E151C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31D64" w:rsidRPr="00D930F2" w:rsidRDefault="00A31D64" w:rsidP="00A31D6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30F2">
        <w:rPr>
          <w:rFonts w:ascii="Times New Roman" w:hAnsi="Times New Roman" w:cs="Times New Roman"/>
          <w:b/>
          <w:sz w:val="28"/>
          <w:szCs w:val="28"/>
          <w:lang w:val="en-US"/>
        </w:rPr>
        <w:t>Cấp tỉnh, thành phố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5954"/>
        <w:gridCol w:w="2409"/>
      </w:tblGrid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5954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Nhóm dục vụ</w:t>
            </w:r>
          </w:p>
        </w:tc>
        <w:tc>
          <w:tcPr>
            <w:tcW w:w="24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Mức độ</w:t>
            </w: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Đất đai, xây dựng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giấy chứng nhận quyền sử dụng đất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Chuyển đổi mục đích sử dụng đất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Tặng, thừa kế, thế chấp, giao, cho thuê quyền sử dụng đất 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giấy phép xây dựng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quy hoạch xây dựng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709" w:type="dxa"/>
          </w:tcPr>
          <w:p w:rsidR="00A31D64" w:rsidRPr="00D930F2" w:rsidRDefault="00A31D64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Doanh nghiệp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Thành lập hoạt động của doanh nghiệp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giấy phép thành lập chi nhánh, văn phòng đại diện của thương nhân nước ngoài tại Việt Nam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văn phòng đại diện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Đăng ký giấy chứng nhận đủ điều kiện kinh doanh xăng dầu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54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Đăng ký giấy phép kinh doanh buôn bán các sản phẩm rượu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Cấp phép kinh doanh buôn bán sản phẩm thuốc lá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chứng nhận hành nghề kinh doanh thuốc thú y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Cấp chứng nhận hoạt động tầu cá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Giấy phép khai thác thủy sản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Cấp giấy chứng nhận đủ điều kiện sản xuất, sơ chế rau quả, an toàn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Cấp giấy chứng nhận kinh doanh thuốc 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Cấp, đổi giấy phép kinh doanh vận tải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giấy chứng nhận đầu tư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31D64" w:rsidRPr="00D930F2" w:rsidTr="00717671">
        <w:tc>
          <w:tcPr>
            <w:tcW w:w="709" w:type="dxa"/>
          </w:tcPr>
          <w:p w:rsidR="00A31D64" w:rsidRPr="00D930F2" w:rsidRDefault="00B3540A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954" w:type="dxa"/>
          </w:tcPr>
          <w:p w:rsidR="00A31D64" w:rsidRPr="00D930F2" w:rsidRDefault="00B3540A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Người dân</w:t>
            </w:r>
          </w:p>
        </w:tc>
        <w:tc>
          <w:tcPr>
            <w:tcW w:w="2409" w:type="dxa"/>
          </w:tcPr>
          <w:p w:rsidR="00A31D64" w:rsidRPr="00D930F2" w:rsidRDefault="00A31D64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phiếu lý lịch tư pháp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Cấp, đổi giấy phép lái xe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Đăng ký hành nghề luật sư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Khai sinh có yếu tố nước ngoài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Giám hộ có yếu tố nước ngoài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chứng chỉ hành nghề dược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Cấp giấy chứng nhận, chứng chỉ hành nghề y tư nhân 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hộ chiếu công vụ, ngoại dao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chứng chỉ kỹ sư định giá xây dựng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chứng chỉ hành nghề cho kỹ sư, kiến trúc sư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chứng chỉ nghề buôn bán thuốc bảo vệ thực vật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chứng chỉ hành nghề giám sát thi công xây dựng công trình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Giấy phép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giấy phép biểu diễn nghệ thuật chuyên nghiệp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bưu chính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lao động cho người nước ngoài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lĩnh vực tài nguyên nước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khoáng sản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540A" w:rsidRPr="00D930F2" w:rsidTr="00717671">
        <w:tc>
          <w:tcPr>
            <w:tcW w:w="709" w:type="dxa"/>
          </w:tcPr>
          <w:p w:rsidR="00B3540A" w:rsidRPr="00D930F2" w:rsidRDefault="00B3540A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54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Cấp phép thực hiện quảng cáo </w:t>
            </w:r>
          </w:p>
        </w:tc>
        <w:tc>
          <w:tcPr>
            <w:tcW w:w="2409" w:type="dxa"/>
          </w:tcPr>
          <w:p w:rsidR="00B3540A" w:rsidRPr="00D930F2" w:rsidRDefault="00B3540A" w:rsidP="00A31D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31D64" w:rsidRPr="00D930F2" w:rsidRDefault="00A31D64" w:rsidP="00A31D64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3540A" w:rsidRPr="00D930F2" w:rsidRDefault="00B3540A" w:rsidP="00B3540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30F2">
        <w:rPr>
          <w:rFonts w:ascii="Times New Roman" w:hAnsi="Times New Roman" w:cs="Times New Roman"/>
          <w:b/>
          <w:sz w:val="28"/>
          <w:szCs w:val="28"/>
          <w:lang w:val="en-US"/>
        </w:rPr>
        <w:t>Cấp huyện</w:t>
      </w:r>
    </w:p>
    <w:tbl>
      <w:tblPr>
        <w:tblStyle w:val="TableGrid"/>
        <w:tblW w:w="8820" w:type="dxa"/>
        <w:tblInd w:w="360" w:type="dxa"/>
        <w:tblLook w:val="04A0"/>
      </w:tblPr>
      <w:tblGrid>
        <w:gridCol w:w="599"/>
        <w:gridCol w:w="5812"/>
        <w:gridCol w:w="2409"/>
      </w:tblGrid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5812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Nhóm dục vụ</w:t>
            </w:r>
          </w:p>
        </w:tc>
        <w:tc>
          <w:tcPr>
            <w:tcW w:w="240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Mức độ</w:t>
            </w: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812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giấy chứng nhận quyền sử dụng đất</w:t>
            </w:r>
          </w:p>
        </w:tc>
        <w:tc>
          <w:tcPr>
            <w:tcW w:w="2409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812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Đăng ký góp vốn bằng quyền sử dụng đất</w:t>
            </w:r>
          </w:p>
        </w:tc>
        <w:tc>
          <w:tcPr>
            <w:tcW w:w="2409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812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xây dựng nhà ở riêng lẻ</w:t>
            </w:r>
          </w:p>
        </w:tc>
        <w:tc>
          <w:tcPr>
            <w:tcW w:w="2409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812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xây dựng các hoạt động sử dụng vỉa hè, lề đường</w:t>
            </w:r>
          </w:p>
        </w:tc>
        <w:tc>
          <w:tcPr>
            <w:tcW w:w="2409" w:type="dxa"/>
          </w:tcPr>
          <w:p w:rsidR="00E151CB" w:rsidRPr="00D930F2" w:rsidRDefault="00E151CB" w:rsidP="00B354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3540A" w:rsidRPr="00D930F2" w:rsidRDefault="00B3540A" w:rsidP="00B3540A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51CB" w:rsidRPr="00D930F2" w:rsidRDefault="00E151CB" w:rsidP="00E151C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930F2">
        <w:rPr>
          <w:rFonts w:ascii="Times New Roman" w:hAnsi="Times New Roman" w:cs="Times New Roman"/>
          <w:b/>
          <w:sz w:val="28"/>
          <w:szCs w:val="28"/>
          <w:lang w:val="en-US"/>
        </w:rPr>
        <w:t>Cấp xã</w:t>
      </w:r>
    </w:p>
    <w:tbl>
      <w:tblPr>
        <w:tblStyle w:val="TableGrid"/>
        <w:tblW w:w="8820" w:type="dxa"/>
        <w:tblInd w:w="360" w:type="dxa"/>
        <w:tblLook w:val="04A0"/>
      </w:tblPr>
      <w:tblGrid>
        <w:gridCol w:w="599"/>
        <w:gridCol w:w="5812"/>
        <w:gridCol w:w="2409"/>
      </w:tblGrid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5812" w:type="dxa"/>
          </w:tcPr>
          <w:p w:rsidR="00E151CB" w:rsidRPr="00D930F2" w:rsidRDefault="00E151CB" w:rsidP="004B07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Nhóm dục vụ</w:t>
            </w:r>
          </w:p>
        </w:tc>
        <w:tc>
          <w:tcPr>
            <w:tcW w:w="2409" w:type="dxa"/>
          </w:tcPr>
          <w:p w:rsidR="00E151CB" w:rsidRPr="00D930F2" w:rsidRDefault="00E151CB" w:rsidP="004B07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Mức độ</w:t>
            </w: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812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Cấp phép xây dựng nhà ở riêng lẻ</w:t>
            </w:r>
          </w:p>
        </w:tc>
        <w:tc>
          <w:tcPr>
            <w:tcW w:w="2409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812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Khai sinh</w:t>
            </w:r>
          </w:p>
        </w:tc>
        <w:tc>
          <w:tcPr>
            <w:tcW w:w="2409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812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Kế hôn</w:t>
            </w:r>
          </w:p>
        </w:tc>
        <w:tc>
          <w:tcPr>
            <w:tcW w:w="2409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1CB" w:rsidRPr="00D930F2" w:rsidTr="00717671">
        <w:tc>
          <w:tcPr>
            <w:tcW w:w="599" w:type="dxa"/>
          </w:tcPr>
          <w:p w:rsidR="00E151CB" w:rsidRPr="00D930F2" w:rsidRDefault="00E151CB" w:rsidP="00E151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812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30F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Đăng ký việc giám hộ</w:t>
            </w:r>
          </w:p>
        </w:tc>
        <w:tc>
          <w:tcPr>
            <w:tcW w:w="2409" w:type="dxa"/>
          </w:tcPr>
          <w:p w:rsidR="00E151CB" w:rsidRPr="00D930F2" w:rsidRDefault="00E151CB" w:rsidP="004B07E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51CB" w:rsidRPr="00D930F2" w:rsidRDefault="00E151CB" w:rsidP="00E151CB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151CB" w:rsidRPr="00D930F2" w:rsidSect="0071767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B2159"/>
    <w:multiLevelType w:val="hybridMultilevel"/>
    <w:tmpl w:val="5F221C3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20"/>
  <w:drawingGridHorizontalSpacing w:val="110"/>
  <w:displayHorizontalDrawingGridEvery w:val="2"/>
  <w:characterSpacingControl w:val="doNotCompress"/>
  <w:compat/>
  <w:rsids>
    <w:rsidRoot w:val="00A31D64"/>
    <w:rsid w:val="000C2602"/>
    <w:rsid w:val="006C62A2"/>
    <w:rsid w:val="00717671"/>
    <w:rsid w:val="008824F7"/>
    <w:rsid w:val="00A31D64"/>
    <w:rsid w:val="00AF3103"/>
    <w:rsid w:val="00B341BF"/>
    <w:rsid w:val="00B3540A"/>
    <w:rsid w:val="00D930F2"/>
    <w:rsid w:val="00E151CB"/>
    <w:rsid w:val="00F51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D64"/>
    <w:pPr>
      <w:ind w:left="720"/>
      <w:contextualSpacing/>
    </w:pPr>
  </w:style>
  <w:style w:type="table" w:styleId="TableGrid">
    <w:name w:val="Table Grid"/>
    <w:basedOn w:val="TableNormal"/>
    <w:uiPriority w:val="59"/>
    <w:rsid w:val="00A31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doan</dc:creator>
  <cp:lastModifiedBy>Mic</cp:lastModifiedBy>
  <cp:revision>5</cp:revision>
  <dcterms:created xsi:type="dcterms:W3CDTF">2016-04-04T01:48:00Z</dcterms:created>
  <dcterms:modified xsi:type="dcterms:W3CDTF">2016-04-04T09:43:00Z</dcterms:modified>
</cp:coreProperties>
</file>